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6D947" w14:textId="5026BD02" w:rsidR="00C47997" w:rsidRDefault="00C47997" w:rsidP="00761817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792DC8AB" wp14:editId="194F8396">
            <wp:extent cx="818990" cy="1351469"/>
            <wp:effectExtent l="0" t="0" r="635" b="1270"/>
            <wp:docPr id="2" name="Picture 2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MHC_UM_logo_ver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011" cy="1386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23D9F7" w14:textId="7559217E" w:rsidR="009379E7" w:rsidRDefault="00865306" w:rsidP="00761817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7/24/2020</w:t>
      </w:r>
    </w:p>
    <w:p w14:paraId="6D435514" w14:textId="12398C70" w:rsidR="00C846FD" w:rsidRDefault="00C846FD" w:rsidP="0067721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  <w:r w:rsidR="00865306">
        <w:rPr>
          <w:rFonts w:cstheme="minorHAnsi"/>
          <w:sz w:val="24"/>
          <w:szCs w:val="24"/>
        </w:rPr>
        <w:t xml:space="preserve">eginning </w:t>
      </w:r>
      <w:r w:rsidR="00761572">
        <w:rPr>
          <w:rFonts w:cstheme="minorHAnsi"/>
          <w:sz w:val="24"/>
          <w:szCs w:val="24"/>
        </w:rPr>
        <w:t>August 5</w:t>
      </w:r>
      <w:r w:rsidR="00761572" w:rsidRPr="00761572">
        <w:rPr>
          <w:rFonts w:cstheme="minorHAnsi"/>
          <w:sz w:val="24"/>
          <w:szCs w:val="24"/>
          <w:vertAlign w:val="superscript"/>
        </w:rPr>
        <w:t>th</w:t>
      </w:r>
      <w:r w:rsidR="00761572">
        <w:rPr>
          <w:rFonts w:cstheme="minorHAnsi"/>
          <w:sz w:val="24"/>
          <w:szCs w:val="24"/>
        </w:rPr>
        <w:t>, 2020</w:t>
      </w:r>
      <w:r w:rsidR="00865306">
        <w:rPr>
          <w:rFonts w:cstheme="minorHAnsi"/>
          <w:sz w:val="24"/>
          <w:szCs w:val="24"/>
        </w:rPr>
        <w:t xml:space="preserve">, </w:t>
      </w:r>
      <w:r w:rsidR="00677218" w:rsidRPr="009E7E29">
        <w:rPr>
          <w:rFonts w:cstheme="minorHAnsi"/>
          <w:sz w:val="24"/>
          <w:szCs w:val="24"/>
        </w:rPr>
        <w:t xml:space="preserve">the Ronald McDonald House Charities, Upper Midwest </w:t>
      </w:r>
      <w:r w:rsidR="00865306">
        <w:rPr>
          <w:rFonts w:cstheme="minorHAnsi"/>
          <w:sz w:val="24"/>
          <w:szCs w:val="24"/>
        </w:rPr>
        <w:t>will be adjusting the requirements for families requesting to stay overnight at the</w:t>
      </w:r>
      <w:r w:rsidR="00677218" w:rsidRPr="009E7E29">
        <w:rPr>
          <w:rFonts w:cstheme="minorHAnsi"/>
          <w:sz w:val="24"/>
          <w:szCs w:val="24"/>
        </w:rPr>
        <w:t xml:space="preserve"> </w:t>
      </w:r>
      <w:r w:rsidR="00677218">
        <w:rPr>
          <w:rFonts w:cstheme="minorHAnsi"/>
          <w:sz w:val="24"/>
          <w:szCs w:val="24"/>
        </w:rPr>
        <w:t>Ronald McDonald House inside Children’s Minnesota, Minneapolis</w:t>
      </w:r>
      <w:r w:rsidR="00865306">
        <w:rPr>
          <w:rFonts w:cstheme="minorHAnsi"/>
          <w:sz w:val="24"/>
          <w:szCs w:val="24"/>
        </w:rPr>
        <w:t>.</w:t>
      </w:r>
      <w:r w:rsidR="00761817" w:rsidRPr="00761817">
        <w:rPr>
          <w:rFonts w:cstheme="minorHAnsi"/>
          <w:sz w:val="24"/>
          <w:szCs w:val="24"/>
        </w:rPr>
        <w:t xml:space="preserve"> </w:t>
      </w:r>
      <w:r w:rsidR="00761817">
        <w:rPr>
          <w:rFonts w:cstheme="minorHAnsi"/>
          <w:sz w:val="24"/>
          <w:szCs w:val="24"/>
        </w:rPr>
        <w:t>By doing so, operations of the Program have been modified to ensure the safety and health remains the utmost of importance.</w:t>
      </w:r>
    </w:p>
    <w:p w14:paraId="1CA5F67F" w14:textId="410A5760" w:rsidR="00C846FD" w:rsidRPr="00C47997" w:rsidRDefault="00644278" w:rsidP="00761572">
      <w:pPr>
        <w:spacing w:after="0"/>
        <w:rPr>
          <w:rFonts w:cstheme="minorHAnsi"/>
          <w:b/>
          <w:bCs/>
          <w:sz w:val="24"/>
          <w:szCs w:val="24"/>
          <w:u w:val="single"/>
        </w:rPr>
      </w:pPr>
      <w:r w:rsidRPr="00C47997">
        <w:rPr>
          <w:rFonts w:cstheme="minorHAnsi"/>
          <w:b/>
          <w:bCs/>
          <w:sz w:val="24"/>
          <w:szCs w:val="24"/>
          <w:u w:val="single"/>
        </w:rPr>
        <w:t>Usage</w:t>
      </w:r>
    </w:p>
    <w:p w14:paraId="4F5E6B45" w14:textId="025F606A" w:rsidR="00644278" w:rsidRDefault="0074372F" w:rsidP="00761572">
      <w:pPr>
        <w:pStyle w:val="ListParagraph"/>
        <w:numPr>
          <w:ilvl w:val="0"/>
          <w:numId w:val="6"/>
        </w:numPr>
        <w:spacing w:after="0" w:line="276" w:lineRule="auto"/>
        <w:rPr>
          <w:rFonts w:cstheme="minorHAnsi"/>
          <w:sz w:val="24"/>
          <w:szCs w:val="24"/>
        </w:rPr>
      </w:pPr>
      <w:r w:rsidRPr="00C846FD">
        <w:rPr>
          <w:rFonts w:cstheme="minorHAnsi"/>
          <w:sz w:val="24"/>
          <w:szCs w:val="24"/>
        </w:rPr>
        <w:t xml:space="preserve">11 overnight rooms </w:t>
      </w:r>
      <w:r w:rsidR="00C846FD" w:rsidRPr="00C846FD">
        <w:rPr>
          <w:rFonts w:cstheme="minorHAnsi"/>
          <w:sz w:val="24"/>
          <w:szCs w:val="24"/>
        </w:rPr>
        <w:t>will be available for</w:t>
      </w:r>
      <w:r w:rsidRPr="00C846FD">
        <w:rPr>
          <w:rFonts w:cstheme="minorHAnsi"/>
          <w:sz w:val="24"/>
          <w:szCs w:val="24"/>
        </w:rPr>
        <w:t xml:space="preserve"> occup</w:t>
      </w:r>
      <w:r w:rsidR="00C846FD" w:rsidRPr="00C846FD">
        <w:rPr>
          <w:rFonts w:cstheme="minorHAnsi"/>
          <w:sz w:val="24"/>
          <w:szCs w:val="24"/>
        </w:rPr>
        <w:t>ancy</w:t>
      </w:r>
      <w:r w:rsidRPr="00C846FD">
        <w:rPr>
          <w:rFonts w:cstheme="minorHAnsi"/>
          <w:sz w:val="24"/>
          <w:szCs w:val="24"/>
        </w:rPr>
        <w:t xml:space="preserve"> </w:t>
      </w:r>
    </w:p>
    <w:p w14:paraId="200284E6" w14:textId="567C9F5A" w:rsidR="00DF0AEE" w:rsidRPr="00E97D65" w:rsidRDefault="00DF0AEE" w:rsidP="00C47997">
      <w:pPr>
        <w:pStyle w:val="ListParagraph"/>
        <w:numPr>
          <w:ilvl w:val="0"/>
          <w:numId w:val="6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Overnight rooms will be assigned on a first come first served basis (like our Oak Street location)</w:t>
      </w:r>
    </w:p>
    <w:p w14:paraId="51A18D9C" w14:textId="5EC1B0BB" w:rsidR="00644278" w:rsidRPr="00E97D65" w:rsidRDefault="00C846FD" w:rsidP="00C47997">
      <w:pPr>
        <w:pStyle w:val="ListParagraph"/>
        <w:numPr>
          <w:ilvl w:val="0"/>
          <w:numId w:val="6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Families must have a </w:t>
      </w:r>
      <w:r w:rsidR="0074372F" w:rsidRPr="00C846FD">
        <w:rPr>
          <w:rFonts w:cstheme="minorHAnsi"/>
          <w:sz w:val="24"/>
          <w:szCs w:val="24"/>
        </w:rPr>
        <w:t xml:space="preserve">minimum </w:t>
      </w:r>
      <w:r>
        <w:rPr>
          <w:rFonts w:cstheme="minorHAnsi"/>
          <w:sz w:val="24"/>
          <w:szCs w:val="24"/>
        </w:rPr>
        <w:t xml:space="preserve">length of stay </w:t>
      </w:r>
      <w:r w:rsidR="0074372F" w:rsidRPr="00C846FD">
        <w:rPr>
          <w:rFonts w:cstheme="minorHAnsi"/>
          <w:sz w:val="24"/>
          <w:szCs w:val="24"/>
        </w:rPr>
        <w:t xml:space="preserve">of seven (7) </w:t>
      </w:r>
      <w:r>
        <w:rPr>
          <w:rFonts w:cstheme="minorHAnsi"/>
          <w:sz w:val="24"/>
          <w:szCs w:val="24"/>
        </w:rPr>
        <w:t xml:space="preserve">nights in </w:t>
      </w:r>
      <w:r w:rsidR="00761817">
        <w:rPr>
          <w:rFonts w:cstheme="minorHAnsi"/>
          <w:sz w:val="24"/>
          <w:szCs w:val="24"/>
        </w:rPr>
        <w:t>an</w:t>
      </w:r>
      <w:r>
        <w:rPr>
          <w:rFonts w:cstheme="minorHAnsi"/>
          <w:sz w:val="24"/>
          <w:szCs w:val="24"/>
        </w:rPr>
        <w:t xml:space="preserve"> overnight room</w:t>
      </w:r>
    </w:p>
    <w:p w14:paraId="43043217" w14:textId="568060AB" w:rsidR="00644278" w:rsidRPr="00E97D65" w:rsidRDefault="00644278" w:rsidP="00C47997">
      <w:pPr>
        <w:pStyle w:val="ListParagraph"/>
        <w:numPr>
          <w:ilvl w:val="0"/>
          <w:numId w:val="6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Families can only check in to overnight rooms at a scheduled time </w:t>
      </w:r>
      <w:r w:rsidR="00761817">
        <w:rPr>
          <w:rFonts w:cstheme="minorHAnsi"/>
          <w:sz w:val="24"/>
          <w:szCs w:val="24"/>
        </w:rPr>
        <w:t xml:space="preserve">with Sydney Kittelson, House Manager, </w:t>
      </w:r>
      <w:r>
        <w:rPr>
          <w:rFonts w:cstheme="minorHAnsi"/>
          <w:sz w:val="24"/>
          <w:szCs w:val="24"/>
        </w:rPr>
        <w:t xml:space="preserve">Monday-Friday </w:t>
      </w:r>
      <w:r w:rsidR="00A21ECF">
        <w:rPr>
          <w:rFonts w:cstheme="minorHAnsi"/>
          <w:sz w:val="24"/>
          <w:szCs w:val="24"/>
        </w:rPr>
        <w:t>between 11am-2pm.</w:t>
      </w:r>
    </w:p>
    <w:p w14:paraId="5E2B1294" w14:textId="55077491" w:rsidR="009379E7" w:rsidRPr="00C47997" w:rsidRDefault="00E97D65" w:rsidP="00C47997">
      <w:pPr>
        <w:pStyle w:val="ListParagraph"/>
        <w:numPr>
          <w:ilvl w:val="0"/>
          <w:numId w:val="6"/>
        </w:numPr>
        <w:spacing w:after="0" w:line="276" w:lineRule="auto"/>
        <w:rPr>
          <w:rFonts w:eastAsia="Times New Roman" w:cstheme="minorHAnsi"/>
          <w:sz w:val="24"/>
          <w:szCs w:val="24"/>
        </w:rPr>
      </w:pPr>
      <w:bookmarkStart w:id="0" w:name="_Hlk40792049"/>
      <w:r>
        <w:rPr>
          <w:sz w:val="24"/>
          <w:szCs w:val="24"/>
        </w:rPr>
        <w:t>Families must c</w:t>
      </w:r>
      <w:r w:rsidR="00644278" w:rsidRPr="004808BD">
        <w:rPr>
          <w:sz w:val="24"/>
          <w:szCs w:val="24"/>
        </w:rPr>
        <w:t xml:space="preserve">ontact their medical insurance and/or medical assistance worker to get a preauthorization </w:t>
      </w:r>
      <w:r w:rsidR="00644278">
        <w:rPr>
          <w:sz w:val="24"/>
          <w:szCs w:val="24"/>
        </w:rPr>
        <w:t xml:space="preserve">number </w:t>
      </w:r>
      <w:r w:rsidR="00644278" w:rsidRPr="004808BD">
        <w:rPr>
          <w:sz w:val="24"/>
          <w:szCs w:val="24"/>
        </w:rPr>
        <w:t xml:space="preserve">prior to checking into the </w:t>
      </w:r>
      <w:r w:rsidR="00644278">
        <w:rPr>
          <w:sz w:val="24"/>
          <w:szCs w:val="24"/>
        </w:rPr>
        <w:t>H</w:t>
      </w:r>
      <w:r w:rsidR="00644278" w:rsidRPr="004808BD">
        <w:rPr>
          <w:sz w:val="24"/>
          <w:szCs w:val="24"/>
        </w:rPr>
        <w:t>ouse. RMHC-UM will bill medical assistance and private insurance if plan allows up to $60.00 a night on the family’s behalf to cover housing costs.  We do not choose families based on their ability of their insurance provider to pay</w:t>
      </w:r>
      <w:bookmarkEnd w:id="0"/>
    </w:p>
    <w:p w14:paraId="1A0FCB1A" w14:textId="77777777" w:rsidR="00C47997" w:rsidRPr="00C47997" w:rsidRDefault="00C47997" w:rsidP="00C47997">
      <w:pPr>
        <w:pStyle w:val="ListParagraph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EA29289" w14:textId="77777777" w:rsidR="00E97D65" w:rsidRPr="00C47997" w:rsidRDefault="00E97D65" w:rsidP="00761572">
      <w:pPr>
        <w:spacing w:after="0"/>
        <w:rPr>
          <w:rFonts w:cstheme="minorHAnsi"/>
          <w:b/>
          <w:bCs/>
          <w:sz w:val="24"/>
          <w:szCs w:val="24"/>
          <w:u w:val="single"/>
        </w:rPr>
      </w:pPr>
      <w:r w:rsidRPr="00C47997">
        <w:rPr>
          <w:rFonts w:cstheme="minorHAnsi"/>
          <w:b/>
          <w:bCs/>
          <w:sz w:val="24"/>
          <w:szCs w:val="24"/>
          <w:u w:val="single"/>
        </w:rPr>
        <w:t>Eligibility</w:t>
      </w:r>
    </w:p>
    <w:p w14:paraId="69232B82" w14:textId="5D82D141" w:rsidR="00677218" w:rsidRDefault="00644278" w:rsidP="0076157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Prior to the Social Worker referring a family, the Social Worker must confirm that the family meets one of the following eligibility requirements</w:t>
      </w:r>
      <w:r w:rsidR="0014765E">
        <w:rPr>
          <w:rFonts w:cstheme="minorHAnsi"/>
          <w:sz w:val="24"/>
          <w:szCs w:val="24"/>
        </w:rPr>
        <w:t>:</w:t>
      </w:r>
      <w:r w:rsidR="00677218" w:rsidRPr="009E7E29">
        <w:rPr>
          <w:rFonts w:cstheme="minorHAnsi"/>
          <w:sz w:val="24"/>
          <w:szCs w:val="24"/>
        </w:rPr>
        <w:t xml:space="preserve"> </w:t>
      </w:r>
    </w:p>
    <w:p w14:paraId="3C5AEFC2" w14:textId="77777777" w:rsidR="00644278" w:rsidRDefault="00644278" w:rsidP="006E2380">
      <w:pPr>
        <w:pStyle w:val="Default"/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Individuals who </w:t>
      </w:r>
      <w:r w:rsidRPr="009E7E29">
        <w:rPr>
          <w:rFonts w:asciiTheme="minorHAnsi" w:hAnsiTheme="minorHAnsi" w:cstheme="minorHAnsi"/>
        </w:rPr>
        <w:t xml:space="preserve">have been </w:t>
      </w:r>
      <w:r>
        <w:rPr>
          <w:rFonts w:asciiTheme="minorHAnsi" w:hAnsiTheme="minorHAnsi" w:cstheme="minorHAnsi"/>
        </w:rPr>
        <w:t xml:space="preserve">bedside of the patient in a non-COVID unit </w:t>
      </w:r>
    </w:p>
    <w:p w14:paraId="59AFA1EE" w14:textId="74337228" w:rsidR="00644278" w:rsidRDefault="00644278" w:rsidP="006E2380">
      <w:pPr>
        <w:pStyle w:val="Default"/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Pr="009E7E29">
        <w:rPr>
          <w:rFonts w:asciiTheme="minorHAnsi" w:hAnsiTheme="minorHAnsi" w:cstheme="minorHAnsi"/>
        </w:rPr>
        <w:t xml:space="preserve">n </w:t>
      </w:r>
      <w:r w:rsidR="00113E1F">
        <w:rPr>
          <w:rFonts w:asciiTheme="minorHAnsi" w:hAnsiTheme="minorHAnsi" w:cstheme="minorHAnsi"/>
        </w:rPr>
        <w:t>*</w:t>
      </w:r>
      <w:r w:rsidRPr="009E7E29">
        <w:rPr>
          <w:rFonts w:asciiTheme="minorHAnsi" w:hAnsiTheme="minorHAnsi" w:cstheme="minorHAnsi"/>
        </w:rPr>
        <w:t>self-isolation for 14 days or more</w:t>
      </w:r>
      <w:r>
        <w:rPr>
          <w:rFonts w:asciiTheme="minorHAnsi" w:hAnsiTheme="minorHAnsi" w:cstheme="minorHAnsi"/>
        </w:rPr>
        <w:t xml:space="preserve"> </w:t>
      </w:r>
    </w:p>
    <w:p w14:paraId="730A5AE3" w14:textId="04F135C2" w:rsidR="00644278" w:rsidRDefault="00644278" w:rsidP="006E2380">
      <w:pPr>
        <w:pStyle w:val="Default"/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Individuals that have fully </w:t>
      </w:r>
      <w:r w:rsidR="00ED34BD">
        <w:rPr>
          <w:rFonts w:asciiTheme="minorHAnsi" w:hAnsiTheme="minorHAnsi" w:cstheme="minorHAnsi"/>
        </w:rPr>
        <w:t>*</w:t>
      </w:r>
      <w:r>
        <w:rPr>
          <w:rFonts w:asciiTheme="minorHAnsi" w:hAnsiTheme="minorHAnsi" w:cstheme="minorHAnsi"/>
        </w:rPr>
        <w:t xml:space="preserve">social distanced and </w:t>
      </w:r>
      <w:proofErr w:type="gramStart"/>
      <w:r>
        <w:rPr>
          <w:rFonts w:asciiTheme="minorHAnsi" w:hAnsiTheme="minorHAnsi" w:cstheme="minorHAnsi"/>
        </w:rPr>
        <w:t xml:space="preserve">wore a mask in </w:t>
      </w:r>
      <w:r w:rsidR="00E4630F">
        <w:rPr>
          <w:rFonts w:asciiTheme="minorHAnsi" w:hAnsiTheme="minorHAnsi" w:cstheme="minorHAnsi"/>
        </w:rPr>
        <w:t xml:space="preserve">public spaces </w:t>
      </w:r>
      <w:r>
        <w:rPr>
          <w:rFonts w:asciiTheme="minorHAnsi" w:hAnsiTheme="minorHAnsi" w:cstheme="minorHAnsi"/>
        </w:rPr>
        <w:t>at all times</w:t>
      </w:r>
      <w:proofErr w:type="gramEnd"/>
    </w:p>
    <w:p w14:paraId="4E8117BA" w14:textId="1D417F66" w:rsidR="00E97D65" w:rsidRPr="00ED34BD" w:rsidRDefault="00805A4F" w:rsidP="006E2380">
      <w:pPr>
        <w:pStyle w:val="ListParagraph"/>
        <w:numPr>
          <w:ilvl w:val="0"/>
          <w:numId w:val="6"/>
        </w:numPr>
        <w:spacing w:line="276" w:lineRule="auto"/>
        <w:rPr>
          <w:rFonts w:cstheme="minorHAnsi"/>
          <w:sz w:val="24"/>
          <w:szCs w:val="24"/>
          <w:u w:val="single"/>
        </w:rPr>
      </w:pPr>
      <w:r w:rsidRPr="00ED34BD">
        <w:rPr>
          <w:rFonts w:cstheme="minorHAnsi"/>
          <w:sz w:val="24"/>
          <w:szCs w:val="24"/>
        </w:rPr>
        <w:t xml:space="preserve">In the event a family expresses a need to return home, RMH staff will determine eligibility on </w:t>
      </w:r>
      <w:r w:rsidR="00E97D65" w:rsidRPr="00ED34BD">
        <w:rPr>
          <w:rFonts w:cstheme="minorHAnsi"/>
          <w:sz w:val="24"/>
          <w:szCs w:val="24"/>
        </w:rPr>
        <w:t>a case by case</w:t>
      </w:r>
      <w:r w:rsidRPr="00ED34BD">
        <w:rPr>
          <w:rFonts w:cstheme="minorHAnsi"/>
          <w:sz w:val="24"/>
          <w:szCs w:val="24"/>
        </w:rPr>
        <w:t xml:space="preserve"> basis</w:t>
      </w:r>
      <w:r w:rsidR="00ED34BD">
        <w:rPr>
          <w:rFonts w:cstheme="minorHAnsi"/>
          <w:sz w:val="24"/>
          <w:szCs w:val="24"/>
        </w:rPr>
        <w:t xml:space="preserve"> decided by the travel home screening</w:t>
      </w:r>
      <w:r w:rsidRPr="00ED34BD">
        <w:rPr>
          <w:rFonts w:cstheme="minorHAnsi"/>
          <w:sz w:val="24"/>
          <w:szCs w:val="24"/>
        </w:rPr>
        <w:t>.  To even be considered,</w:t>
      </w:r>
      <w:r w:rsidR="00E97D65" w:rsidRPr="00ED34BD">
        <w:rPr>
          <w:rFonts w:cstheme="minorHAnsi"/>
          <w:sz w:val="24"/>
          <w:szCs w:val="24"/>
        </w:rPr>
        <w:t xml:space="preserve"> </w:t>
      </w:r>
      <w:r w:rsidRPr="00ED34BD">
        <w:rPr>
          <w:rFonts w:cstheme="minorHAnsi"/>
          <w:sz w:val="24"/>
          <w:szCs w:val="24"/>
        </w:rPr>
        <w:t xml:space="preserve">the family must </w:t>
      </w:r>
      <w:r w:rsidR="00E97D65" w:rsidRPr="00ED34BD">
        <w:rPr>
          <w:rFonts w:cstheme="minorHAnsi"/>
          <w:sz w:val="24"/>
          <w:szCs w:val="24"/>
        </w:rPr>
        <w:t xml:space="preserve">guarantee that they and the members in their household have and will remain socially distanced from individuals outside of their home. </w:t>
      </w:r>
      <w:proofErr w:type="gramStart"/>
      <w:r w:rsidR="00E97D65" w:rsidRPr="00ED34BD">
        <w:rPr>
          <w:rFonts w:cstheme="minorHAnsi"/>
          <w:sz w:val="24"/>
          <w:szCs w:val="24"/>
          <w:u w:val="single"/>
        </w:rPr>
        <w:t>Any and all</w:t>
      </w:r>
      <w:proofErr w:type="gramEnd"/>
      <w:r w:rsidR="00E97D65" w:rsidRPr="00ED34BD">
        <w:rPr>
          <w:rFonts w:cstheme="minorHAnsi"/>
          <w:sz w:val="24"/>
          <w:szCs w:val="24"/>
          <w:u w:val="single"/>
        </w:rPr>
        <w:t xml:space="preserve"> questions surrounding travel beyond </w:t>
      </w:r>
      <w:r w:rsidR="00ED34BD" w:rsidRPr="00ED34BD">
        <w:rPr>
          <w:rFonts w:cstheme="minorHAnsi"/>
          <w:sz w:val="24"/>
          <w:szCs w:val="24"/>
          <w:u w:val="single"/>
        </w:rPr>
        <w:t>*</w:t>
      </w:r>
      <w:r w:rsidR="00E97D65" w:rsidRPr="00ED34BD">
        <w:rPr>
          <w:rFonts w:cstheme="minorHAnsi"/>
          <w:sz w:val="24"/>
          <w:szCs w:val="24"/>
          <w:u w:val="single"/>
        </w:rPr>
        <w:t xml:space="preserve">essential needs must be approved by House Manager. </w:t>
      </w:r>
    </w:p>
    <w:p w14:paraId="6C9AB8BD" w14:textId="56773401" w:rsidR="00ED34BD" w:rsidRPr="008E7547" w:rsidRDefault="008E7547" w:rsidP="008E7547">
      <w:pPr>
        <w:pStyle w:val="ListParagraph"/>
        <w:spacing w:line="240" w:lineRule="auto"/>
        <w:ind w:left="1440"/>
        <w:rPr>
          <w:rFonts w:cstheme="minorHAnsi"/>
          <w:sz w:val="24"/>
          <w:szCs w:val="24"/>
        </w:rPr>
      </w:pPr>
      <w:bookmarkStart w:id="1" w:name="_Hlk46486299"/>
      <w:r>
        <w:rPr>
          <w:rFonts w:cstheme="minorHAnsi"/>
          <w:sz w:val="24"/>
          <w:szCs w:val="24"/>
        </w:rPr>
        <w:t>*</w:t>
      </w:r>
      <w:r w:rsidR="00ED34BD" w:rsidRPr="008E7547">
        <w:rPr>
          <w:rFonts w:cstheme="minorHAnsi"/>
          <w:sz w:val="24"/>
          <w:szCs w:val="24"/>
        </w:rPr>
        <w:t>Social Distancing is</w:t>
      </w:r>
      <w:r w:rsidR="009B344A" w:rsidRPr="008E7547">
        <w:rPr>
          <w:rFonts w:cstheme="minorHAnsi"/>
          <w:sz w:val="24"/>
          <w:szCs w:val="24"/>
        </w:rPr>
        <w:t xml:space="preserve"> </w:t>
      </w:r>
      <w:r w:rsidR="00D90F5D" w:rsidRPr="008E7547">
        <w:rPr>
          <w:rFonts w:cstheme="minorHAnsi"/>
          <w:color w:val="000000"/>
          <w:sz w:val="24"/>
          <w:szCs w:val="24"/>
          <w:shd w:val="clear" w:color="auto" w:fill="FFFFFF"/>
        </w:rPr>
        <w:t>maintaining a minimum of 6 feet</w:t>
      </w:r>
      <w:r w:rsidR="009B344A" w:rsidRPr="008E7547">
        <w:rPr>
          <w:rFonts w:cstheme="minorHAnsi"/>
          <w:color w:val="000000"/>
          <w:sz w:val="24"/>
          <w:szCs w:val="24"/>
          <w:shd w:val="clear" w:color="auto" w:fill="FFFFFF"/>
        </w:rPr>
        <w:t xml:space="preserve"> between yourself and other people who are not from your household</w:t>
      </w:r>
    </w:p>
    <w:p w14:paraId="7575AF75" w14:textId="3612EF71" w:rsidR="00ED34BD" w:rsidRPr="008E7547" w:rsidRDefault="008E7547" w:rsidP="008E7547">
      <w:pPr>
        <w:pStyle w:val="ListParagraph"/>
        <w:spacing w:line="240" w:lineRule="auto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="00D90F5D" w:rsidRPr="008E7547">
        <w:rPr>
          <w:rFonts w:cstheme="minorHAnsi"/>
          <w:sz w:val="24"/>
          <w:szCs w:val="24"/>
        </w:rPr>
        <w:t>Self</w:t>
      </w:r>
      <w:r>
        <w:rPr>
          <w:rFonts w:cstheme="minorHAnsi"/>
          <w:sz w:val="24"/>
          <w:szCs w:val="24"/>
        </w:rPr>
        <w:t>-</w:t>
      </w:r>
      <w:r w:rsidR="00D90F5D" w:rsidRPr="008E7547">
        <w:rPr>
          <w:rFonts w:cstheme="minorHAnsi"/>
          <w:sz w:val="24"/>
          <w:szCs w:val="24"/>
        </w:rPr>
        <w:t xml:space="preserve">Isolation </w:t>
      </w:r>
      <w:r w:rsidR="00E4630F" w:rsidRPr="008E7547">
        <w:rPr>
          <w:rFonts w:cstheme="minorHAnsi"/>
          <w:sz w:val="24"/>
          <w:szCs w:val="24"/>
        </w:rPr>
        <w:t xml:space="preserve">is only having been inside </w:t>
      </w:r>
      <w:r w:rsidR="00113E1F" w:rsidRPr="008E7547">
        <w:rPr>
          <w:rFonts w:cstheme="minorHAnsi"/>
          <w:sz w:val="24"/>
          <w:szCs w:val="24"/>
        </w:rPr>
        <w:t>one’s</w:t>
      </w:r>
      <w:r w:rsidR="00E4630F" w:rsidRPr="008E7547">
        <w:rPr>
          <w:rFonts w:cstheme="minorHAnsi"/>
          <w:sz w:val="24"/>
          <w:szCs w:val="24"/>
        </w:rPr>
        <w:t xml:space="preserve"> home</w:t>
      </w:r>
      <w:r w:rsidR="00113E1F" w:rsidRPr="008E7547">
        <w:rPr>
          <w:rFonts w:cstheme="minorHAnsi"/>
          <w:sz w:val="24"/>
          <w:szCs w:val="24"/>
        </w:rPr>
        <w:t>, patient’s</w:t>
      </w:r>
      <w:r w:rsidR="00E4630F" w:rsidRPr="008E7547">
        <w:rPr>
          <w:rFonts w:cstheme="minorHAnsi"/>
          <w:sz w:val="24"/>
          <w:szCs w:val="24"/>
        </w:rPr>
        <w:t xml:space="preserve"> bedside</w:t>
      </w:r>
      <w:r w:rsidR="00113E1F" w:rsidRPr="008E7547">
        <w:rPr>
          <w:rFonts w:cstheme="minorHAnsi"/>
          <w:sz w:val="24"/>
          <w:szCs w:val="24"/>
        </w:rPr>
        <w:t xml:space="preserve"> or maintain social distancing for minimal essential travel</w:t>
      </w:r>
    </w:p>
    <w:p w14:paraId="2F55D6D6" w14:textId="168AF815" w:rsidR="00E4630F" w:rsidRPr="008E7547" w:rsidRDefault="008E7547" w:rsidP="008E7547">
      <w:pPr>
        <w:pStyle w:val="ListParagraph"/>
        <w:spacing w:line="240" w:lineRule="auto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="00E4630F" w:rsidRPr="008E7547">
        <w:rPr>
          <w:rFonts w:cstheme="minorHAnsi"/>
          <w:sz w:val="24"/>
          <w:szCs w:val="24"/>
        </w:rPr>
        <w:t xml:space="preserve">Essential </w:t>
      </w:r>
      <w:r w:rsidRPr="008E7547">
        <w:rPr>
          <w:rFonts w:cstheme="minorHAnsi"/>
          <w:sz w:val="24"/>
          <w:szCs w:val="24"/>
        </w:rPr>
        <w:t>needs/travel</w:t>
      </w:r>
      <w:r w:rsidR="00E4630F" w:rsidRPr="008E7547">
        <w:rPr>
          <w:rFonts w:cstheme="minorHAnsi"/>
          <w:sz w:val="24"/>
          <w:szCs w:val="24"/>
        </w:rPr>
        <w:t xml:space="preserve"> is only visiting stores that sell </w:t>
      </w:r>
      <w:r w:rsidR="00113E1F" w:rsidRPr="008E7547">
        <w:rPr>
          <w:rFonts w:cstheme="minorHAnsi"/>
          <w:sz w:val="24"/>
          <w:szCs w:val="24"/>
        </w:rPr>
        <w:t xml:space="preserve">household necessities. </w:t>
      </w:r>
    </w:p>
    <w:bookmarkEnd w:id="1"/>
    <w:p w14:paraId="5E1FC9EA" w14:textId="1A77D9CD" w:rsidR="00677218" w:rsidRDefault="00677218" w:rsidP="00677218">
      <w:pPr>
        <w:spacing w:after="0"/>
        <w:rPr>
          <w:rFonts w:eastAsia="Times New Roman" w:cstheme="minorHAnsi"/>
          <w:sz w:val="24"/>
          <w:szCs w:val="24"/>
        </w:rPr>
      </w:pPr>
    </w:p>
    <w:p w14:paraId="02EB4BD1" w14:textId="17C84933" w:rsidR="00DB5D6F" w:rsidRDefault="00DB5D6F" w:rsidP="00677218">
      <w:pPr>
        <w:spacing w:after="0"/>
        <w:rPr>
          <w:rFonts w:eastAsia="Times New Roman" w:cstheme="minorHAnsi"/>
          <w:sz w:val="24"/>
          <w:szCs w:val="24"/>
        </w:rPr>
      </w:pPr>
    </w:p>
    <w:p w14:paraId="79ACECD0" w14:textId="77777777" w:rsidR="00DB5D6F" w:rsidRPr="009E7E29" w:rsidRDefault="00DB5D6F" w:rsidP="00677218">
      <w:pPr>
        <w:spacing w:after="0"/>
        <w:rPr>
          <w:rFonts w:eastAsia="Times New Roman" w:cstheme="minorHAnsi"/>
          <w:sz w:val="24"/>
          <w:szCs w:val="24"/>
        </w:rPr>
      </w:pPr>
      <w:bookmarkStart w:id="2" w:name="_GoBack"/>
      <w:bookmarkEnd w:id="2"/>
    </w:p>
    <w:p w14:paraId="049200A2" w14:textId="532F87F4" w:rsidR="00677218" w:rsidRPr="009E7E29" w:rsidRDefault="00677218" w:rsidP="00677218">
      <w:pPr>
        <w:rPr>
          <w:sz w:val="24"/>
          <w:szCs w:val="24"/>
        </w:rPr>
      </w:pPr>
      <w:r w:rsidRPr="009E7E29">
        <w:rPr>
          <w:sz w:val="24"/>
          <w:szCs w:val="24"/>
        </w:rPr>
        <w:lastRenderedPageBreak/>
        <w:t xml:space="preserve">Once the families </w:t>
      </w:r>
      <w:r>
        <w:rPr>
          <w:sz w:val="24"/>
          <w:szCs w:val="24"/>
        </w:rPr>
        <w:t>enter</w:t>
      </w:r>
      <w:r w:rsidRPr="009E7E29">
        <w:rPr>
          <w:sz w:val="24"/>
          <w:szCs w:val="24"/>
        </w:rPr>
        <w:t xml:space="preserve"> the House, the following guidelines must be followed:</w:t>
      </w:r>
    </w:p>
    <w:p w14:paraId="5800BAC3" w14:textId="213A02DC" w:rsidR="00677218" w:rsidRPr="009E7E29" w:rsidRDefault="00677218" w:rsidP="0067721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E7E29">
        <w:rPr>
          <w:sz w:val="24"/>
          <w:szCs w:val="24"/>
        </w:rPr>
        <w:t>The families must pass daily wellness screenings in addition to temperature checks daily</w:t>
      </w:r>
      <w:r w:rsidR="00DB2DCB">
        <w:rPr>
          <w:sz w:val="24"/>
          <w:szCs w:val="24"/>
        </w:rPr>
        <w:t xml:space="preserve"> at the Welcome Desk</w:t>
      </w:r>
    </w:p>
    <w:p w14:paraId="2F09A056" w14:textId="77777777" w:rsidR="00677218" w:rsidRPr="009E7E29" w:rsidRDefault="00677218" w:rsidP="0067721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E7E29">
        <w:rPr>
          <w:sz w:val="24"/>
          <w:szCs w:val="24"/>
        </w:rPr>
        <w:t>The families must wear masks if outside of overnight room</w:t>
      </w:r>
    </w:p>
    <w:p w14:paraId="4B01E9DD" w14:textId="0ECF994C" w:rsidR="00E97D65" w:rsidRPr="00761817" w:rsidRDefault="00677218" w:rsidP="0076181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E7E29">
        <w:rPr>
          <w:sz w:val="24"/>
          <w:szCs w:val="24"/>
        </w:rPr>
        <w:t xml:space="preserve">The families must follow all proper hand washing hygiene, respiratory etiquette, and/or general good hygiene </w:t>
      </w:r>
    </w:p>
    <w:p w14:paraId="716B0317" w14:textId="30DAD0C0" w:rsidR="00816606" w:rsidRPr="006E2380" w:rsidRDefault="00677218" w:rsidP="00B00293">
      <w:pPr>
        <w:spacing w:after="0"/>
        <w:rPr>
          <w:b/>
          <w:bCs/>
          <w:sz w:val="24"/>
          <w:szCs w:val="24"/>
          <w:u w:val="single"/>
        </w:rPr>
      </w:pPr>
      <w:r w:rsidRPr="006E2380">
        <w:rPr>
          <w:b/>
          <w:bCs/>
          <w:sz w:val="24"/>
          <w:szCs w:val="24"/>
          <w:u w:val="single"/>
        </w:rPr>
        <w:t>Day Use</w:t>
      </w:r>
    </w:p>
    <w:p w14:paraId="55871F7A" w14:textId="4B880608" w:rsidR="00B00293" w:rsidRPr="00B34DFD" w:rsidRDefault="00B00293" w:rsidP="00B00293">
      <w:pPr>
        <w:spacing w:after="0"/>
        <w:rPr>
          <w:b/>
          <w:bCs/>
          <w:sz w:val="24"/>
          <w:szCs w:val="24"/>
        </w:rPr>
      </w:pPr>
      <w:r w:rsidRPr="00B00293">
        <w:rPr>
          <w:sz w:val="24"/>
          <w:szCs w:val="24"/>
        </w:rPr>
        <w:t xml:space="preserve">While our volunteer program prepared and paid for our food service in the past (1-2 meals per day), RMH staff is preparing 3 meals a day to the families that will </w:t>
      </w:r>
      <w:r>
        <w:rPr>
          <w:sz w:val="24"/>
          <w:szCs w:val="24"/>
        </w:rPr>
        <w:t>utilize the space.</w:t>
      </w:r>
      <w:r w:rsidR="00761572" w:rsidRPr="00761572">
        <w:rPr>
          <w:sz w:val="24"/>
          <w:szCs w:val="24"/>
        </w:rPr>
        <w:t xml:space="preserve"> </w:t>
      </w:r>
      <w:r w:rsidR="00761572" w:rsidRPr="00E229DD">
        <w:rPr>
          <w:sz w:val="24"/>
          <w:szCs w:val="24"/>
        </w:rPr>
        <w:t>The laundry room is only available to overnight families at predetermined scheduled time</w:t>
      </w:r>
      <w:r w:rsidR="00761572">
        <w:rPr>
          <w:sz w:val="24"/>
          <w:szCs w:val="24"/>
        </w:rPr>
        <w:t>s</w:t>
      </w:r>
      <w:r w:rsidR="00761572" w:rsidRPr="00E229DD">
        <w:rPr>
          <w:sz w:val="24"/>
          <w:szCs w:val="24"/>
        </w:rPr>
        <w:t>.</w:t>
      </w:r>
    </w:p>
    <w:p w14:paraId="71F5EB9C" w14:textId="22661A17" w:rsidR="00677218" w:rsidRPr="00677218" w:rsidRDefault="00677218">
      <w:pPr>
        <w:rPr>
          <w:sz w:val="24"/>
          <w:szCs w:val="24"/>
        </w:rPr>
      </w:pPr>
      <w:r w:rsidRPr="00677218">
        <w:rPr>
          <w:sz w:val="24"/>
          <w:szCs w:val="24"/>
        </w:rPr>
        <w:t>All individuals entering the Ronald McDonald House must:</w:t>
      </w:r>
    </w:p>
    <w:p w14:paraId="7A593142" w14:textId="5D4D2161" w:rsidR="00677218" w:rsidRPr="00677218" w:rsidRDefault="00677218" w:rsidP="0067721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77218">
        <w:rPr>
          <w:sz w:val="24"/>
          <w:szCs w:val="24"/>
        </w:rPr>
        <w:t xml:space="preserve">Pass a daily wellness screening </w:t>
      </w:r>
    </w:p>
    <w:p w14:paraId="463923F6" w14:textId="7D4AAB20" w:rsidR="00677218" w:rsidRPr="00677218" w:rsidRDefault="00677218" w:rsidP="0067721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77218">
        <w:rPr>
          <w:sz w:val="24"/>
          <w:szCs w:val="24"/>
        </w:rPr>
        <w:t xml:space="preserve">Pass a daily temperature check </w:t>
      </w:r>
    </w:p>
    <w:p w14:paraId="3493E5CF" w14:textId="331DFB37" w:rsidR="00677218" w:rsidRPr="00677218" w:rsidRDefault="00677218" w:rsidP="0067721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77218">
        <w:rPr>
          <w:sz w:val="24"/>
          <w:szCs w:val="24"/>
        </w:rPr>
        <w:t xml:space="preserve">Wear a mask </w:t>
      </w:r>
    </w:p>
    <w:p w14:paraId="458DF957" w14:textId="2C6CB0E6" w:rsidR="00677218" w:rsidRDefault="00677218" w:rsidP="0067721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77218">
        <w:rPr>
          <w:sz w:val="24"/>
          <w:szCs w:val="24"/>
        </w:rPr>
        <w:t xml:space="preserve">Follow all proper hand washing hygiene, respiratory etiquette, and/or general good hygiene </w:t>
      </w:r>
    </w:p>
    <w:p w14:paraId="60CB2CDD" w14:textId="6E49F311" w:rsidR="00D8132B" w:rsidRPr="00761572" w:rsidRDefault="00D8132B" w:rsidP="00761572">
      <w:pPr>
        <w:spacing w:after="0"/>
        <w:rPr>
          <w:b/>
          <w:bCs/>
          <w:sz w:val="24"/>
          <w:szCs w:val="24"/>
          <w:u w:val="single"/>
        </w:rPr>
      </w:pPr>
      <w:bookmarkStart w:id="3" w:name="_Hlk46822787"/>
      <w:bookmarkStart w:id="4" w:name="_Hlk46832478"/>
      <w:r w:rsidRPr="00761572">
        <w:rPr>
          <w:b/>
          <w:bCs/>
          <w:sz w:val="24"/>
          <w:szCs w:val="24"/>
          <w:u w:val="single"/>
        </w:rPr>
        <w:t>Process</w:t>
      </w:r>
    </w:p>
    <w:p w14:paraId="5AFE8AB5" w14:textId="3D4DD575" w:rsidR="00D8132B" w:rsidRPr="00761572" w:rsidRDefault="00D8132B" w:rsidP="00761572">
      <w:pPr>
        <w:spacing w:after="0"/>
        <w:rPr>
          <w:sz w:val="24"/>
          <w:szCs w:val="24"/>
        </w:rPr>
      </w:pPr>
      <w:r w:rsidRPr="00761572">
        <w:rPr>
          <w:sz w:val="24"/>
          <w:szCs w:val="24"/>
        </w:rPr>
        <w:t xml:space="preserve">Social Work must meet with </w:t>
      </w:r>
      <w:r w:rsidR="00AE6755" w:rsidRPr="00761572">
        <w:rPr>
          <w:sz w:val="24"/>
          <w:szCs w:val="24"/>
        </w:rPr>
        <w:t xml:space="preserve">all </w:t>
      </w:r>
      <w:r w:rsidRPr="00761572">
        <w:rPr>
          <w:sz w:val="24"/>
          <w:szCs w:val="24"/>
        </w:rPr>
        <w:t>famil</w:t>
      </w:r>
      <w:r w:rsidR="00AE6755" w:rsidRPr="00761572">
        <w:rPr>
          <w:sz w:val="24"/>
          <w:szCs w:val="24"/>
        </w:rPr>
        <w:t>ies</w:t>
      </w:r>
      <w:r w:rsidRPr="00761572">
        <w:rPr>
          <w:sz w:val="24"/>
          <w:szCs w:val="24"/>
        </w:rPr>
        <w:t xml:space="preserve"> prior to adding them on</w:t>
      </w:r>
      <w:r w:rsidR="00BA077E" w:rsidRPr="00761572">
        <w:rPr>
          <w:sz w:val="24"/>
          <w:szCs w:val="24"/>
        </w:rPr>
        <w:t>to the waitlist</w:t>
      </w:r>
      <w:r w:rsidRPr="00761572">
        <w:rPr>
          <w:sz w:val="24"/>
          <w:szCs w:val="24"/>
        </w:rPr>
        <w:t xml:space="preserve"> to ensure they meet requirements</w:t>
      </w:r>
      <w:r w:rsidR="00AE6755" w:rsidRPr="00761572">
        <w:rPr>
          <w:sz w:val="24"/>
          <w:szCs w:val="24"/>
        </w:rPr>
        <w:t>, distribute and</w:t>
      </w:r>
      <w:r w:rsidRPr="00761572">
        <w:rPr>
          <w:sz w:val="24"/>
          <w:szCs w:val="24"/>
        </w:rPr>
        <w:t xml:space="preserve"> assist in paperwork</w:t>
      </w:r>
      <w:r w:rsidR="00AE6755" w:rsidRPr="00761572">
        <w:rPr>
          <w:sz w:val="24"/>
          <w:szCs w:val="24"/>
        </w:rPr>
        <w:t xml:space="preserve"> and let the family know that they will get a phone call when a room is </w:t>
      </w:r>
      <w:r w:rsidR="00FD0DB5" w:rsidRPr="00761572">
        <w:rPr>
          <w:sz w:val="24"/>
          <w:szCs w:val="24"/>
        </w:rPr>
        <w:t xml:space="preserve">available for them. </w:t>
      </w:r>
      <w:r w:rsidR="00933D9A" w:rsidRPr="00761572">
        <w:rPr>
          <w:sz w:val="24"/>
          <w:szCs w:val="24"/>
        </w:rPr>
        <w:t>W</w:t>
      </w:r>
      <w:r w:rsidR="00BA077E" w:rsidRPr="00761572">
        <w:rPr>
          <w:sz w:val="24"/>
          <w:szCs w:val="24"/>
        </w:rPr>
        <w:t xml:space="preserve">hen a </w:t>
      </w:r>
      <w:r w:rsidR="00750F94" w:rsidRPr="00761572">
        <w:rPr>
          <w:sz w:val="24"/>
          <w:szCs w:val="24"/>
        </w:rPr>
        <w:t>family</w:t>
      </w:r>
      <w:r w:rsidR="00BA077E" w:rsidRPr="00761572">
        <w:rPr>
          <w:sz w:val="24"/>
          <w:szCs w:val="24"/>
        </w:rPr>
        <w:t xml:space="preserve"> is</w:t>
      </w:r>
      <w:r w:rsidR="00750F94" w:rsidRPr="00761572">
        <w:rPr>
          <w:sz w:val="24"/>
          <w:szCs w:val="24"/>
        </w:rPr>
        <w:t xml:space="preserve"> offered a room </w:t>
      </w:r>
      <w:r w:rsidR="00BA077E" w:rsidRPr="00761572">
        <w:rPr>
          <w:sz w:val="24"/>
          <w:szCs w:val="24"/>
        </w:rPr>
        <w:t>via a phone call from Sydney, they have 24 hours to check in</w:t>
      </w:r>
      <w:r w:rsidR="00933D9A" w:rsidRPr="00761572">
        <w:rPr>
          <w:sz w:val="24"/>
          <w:szCs w:val="24"/>
        </w:rPr>
        <w:t xml:space="preserve">, otherwise, they will be removed from the waitlist. </w:t>
      </w:r>
    </w:p>
    <w:p w14:paraId="58EAECE4" w14:textId="5D88C020" w:rsidR="00933D9A" w:rsidRDefault="00933D9A" w:rsidP="00933D9A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61572">
        <w:rPr>
          <w:sz w:val="24"/>
          <w:szCs w:val="24"/>
        </w:rPr>
        <w:t xml:space="preserve">There is only one waitlist shared by all </w:t>
      </w:r>
      <w:r w:rsidR="00A253C3">
        <w:rPr>
          <w:sz w:val="24"/>
          <w:szCs w:val="24"/>
        </w:rPr>
        <w:t xml:space="preserve">HIH </w:t>
      </w:r>
      <w:r w:rsidRPr="00761572">
        <w:rPr>
          <w:sz w:val="24"/>
          <w:szCs w:val="24"/>
        </w:rPr>
        <w:t xml:space="preserve">Social Worker on the </w:t>
      </w:r>
      <w:r w:rsidRPr="00457EB8">
        <w:rPr>
          <w:sz w:val="24"/>
          <w:szCs w:val="24"/>
        </w:rPr>
        <w:t xml:space="preserve">Children’s </w:t>
      </w:r>
      <w:r w:rsidR="00457EB8">
        <w:rPr>
          <w:sz w:val="24"/>
          <w:szCs w:val="24"/>
        </w:rPr>
        <w:t xml:space="preserve">G </w:t>
      </w:r>
      <w:r w:rsidRPr="00457EB8">
        <w:rPr>
          <w:sz w:val="24"/>
          <w:szCs w:val="24"/>
        </w:rPr>
        <w:t>Drive</w:t>
      </w:r>
    </w:p>
    <w:p w14:paraId="71AE148A" w14:textId="35D10DFF" w:rsidR="00457EB8" w:rsidRPr="00761572" w:rsidRDefault="00457EB8" w:rsidP="00457EB8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All family registration paperwork is located on Children’s G Drive as well</w:t>
      </w:r>
    </w:p>
    <w:p w14:paraId="640A894C" w14:textId="0559BA94" w:rsidR="00BA077E" w:rsidRPr="00761572" w:rsidRDefault="00BA077E" w:rsidP="00933D9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61572">
        <w:rPr>
          <w:sz w:val="24"/>
          <w:szCs w:val="24"/>
        </w:rPr>
        <w:t>Only Social Work</w:t>
      </w:r>
      <w:r w:rsidR="00933D9A" w:rsidRPr="00761572">
        <w:rPr>
          <w:sz w:val="24"/>
          <w:szCs w:val="24"/>
        </w:rPr>
        <w:t xml:space="preserve">ers can add families </w:t>
      </w:r>
      <w:r w:rsidR="00FD0DB5" w:rsidRPr="00761572">
        <w:rPr>
          <w:sz w:val="24"/>
          <w:szCs w:val="24"/>
        </w:rPr>
        <w:t>to the</w:t>
      </w:r>
      <w:r w:rsidR="00933D9A" w:rsidRPr="00761572">
        <w:rPr>
          <w:sz w:val="24"/>
          <w:szCs w:val="24"/>
        </w:rPr>
        <w:t xml:space="preserve"> waitlist-</w:t>
      </w:r>
      <w:r w:rsidRPr="00761572">
        <w:rPr>
          <w:sz w:val="24"/>
          <w:szCs w:val="24"/>
        </w:rPr>
        <w:t>families cannot refer themselves</w:t>
      </w:r>
    </w:p>
    <w:p w14:paraId="01CD2092" w14:textId="70A4D38C" w:rsidR="00933D9A" w:rsidRPr="00761572" w:rsidRDefault="00750F94" w:rsidP="00D8132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61572">
        <w:rPr>
          <w:sz w:val="24"/>
          <w:szCs w:val="24"/>
        </w:rPr>
        <w:t>Famil</w:t>
      </w:r>
      <w:r w:rsidR="00933D9A" w:rsidRPr="00761572">
        <w:rPr>
          <w:sz w:val="24"/>
          <w:szCs w:val="24"/>
        </w:rPr>
        <w:t>ies</w:t>
      </w:r>
      <w:r w:rsidRPr="00761572">
        <w:rPr>
          <w:sz w:val="24"/>
          <w:szCs w:val="24"/>
        </w:rPr>
        <w:t xml:space="preserve"> can turn in </w:t>
      </w:r>
      <w:r w:rsidR="00FD0DB5" w:rsidRPr="00761572">
        <w:rPr>
          <w:sz w:val="24"/>
          <w:szCs w:val="24"/>
        </w:rPr>
        <w:t>completed paperwork to Sydney upon completion</w:t>
      </w:r>
    </w:p>
    <w:p w14:paraId="383A3AAC" w14:textId="4ED126AF" w:rsidR="00D8132B" w:rsidRPr="00761572" w:rsidRDefault="00D8132B" w:rsidP="00D8132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61572">
        <w:rPr>
          <w:sz w:val="24"/>
          <w:szCs w:val="24"/>
        </w:rPr>
        <w:t xml:space="preserve">If </w:t>
      </w:r>
      <w:r w:rsidR="00933D9A" w:rsidRPr="00761572">
        <w:rPr>
          <w:sz w:val="24"/>
          <w:szCs w:val="24"/>
        </w:rPr>
        <w:t xml:space="preserve">registration </w:t>
      </w:r>
      <w:r w:rsidRPr="00761572">
        <w:rPr>
          <w:sz w:val="24"/>
          <w:szCs w:val="24"/>
        </w:rPr>
        <w:t>paperwork is not completed, the family cannot check in</w:t>
      </w:r>
      <w:r w:rsidR="00933D9A" w:rsidRPr="00761572">
        <w:rPr>
          <w:sz w:val="24"/>
          <w:szCs w:val="24"/>
        </w:rPr>
        <w:t xml:space="preserve"> until completed</w:t>
      </w:r>
    </w:p>
    <w:p w14:paraId="23D61C95" w14:textId="069CAA02" w:rsidR="00933D9A" w:rsidRPr="00761572" w:rsidRDefault="00A21ECF" w:rsidP="00A21EC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61572">
        <w:rPr>
          <w:sz w:val="24"/>
          <w:szCs w:val="24"/>
        </w:rPr>
        <w:t>Families must check out of overnight room after 7 nights (exceptions could include</w:t>
      </w:r>
      <w:r w:rsidR="00761572" w:rsidRPr="00761572">
        <w:rPr>
          <w:sz w:val="24"/>
          <w:szCs w:val="24"/>
        </w:rPr>
        <w:t xml:space="preserve"> active</w:t>
      </w:r>
      <w:r w:rsidRPr="00761572">
        <w:rPr>
          <w:sz w:val="24"/>
          <w:szCs w:val="24"/>
        </w:rPr>
        <w:t xml:space="preserve"> end of life and/or extreme acuity</w:t>
      </w:r>
      <w:r w:rsidR="00761572" w:rsidRPr="00761572">
        <w:rPr>
          <w:sz w:val="24"/>
          <w:szCs w:val="24"/>
        </w:rPr>
        <w:t>)</w:t>
      </w:r>
    </w:p>
    <w:p w14:paraId="0F2C66EA" w14:textId="4332BBE9" w:rsidR="00933D9A" w:rsidRPr="00761572" w:rsidRDefault="00A21ECF" w:rsidP="00933D9A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761572">
        <w:rPr>
          <w:sz w:val="24"/>
          <w:szCs w:val="24"/>
        </w:rPr>
        <w:t xml:space="preserve"> </w:t>
      </w:r>
      <w:r w:rsidR="00933D9A" w:rsidRPr="00761572">
        <w:rPr>
          <w:sz w:val="24"/>
          <w:szCs w:val="24"/>
        </w:rPr>
        <w:t xml:space="preserve">Social Work </w:t>
      </w:r>
      <w:r w:rsidRPr="00761572">
        <w:rPr>
          <w:sz w:val="24"/>
          <w:szCs w:val="24"/>
        </w:rPr>
        <w:t>can request an extension with Sydney</w:t>
      </w:r>
    </w:p>
    <w:p w14:paraId="46082265" w14:textId="4AB24FCB" w:rsidR="00750F94" w:rsidRPr="00761572" w:rsidRDefault="00816606" w:rsidP="00933D9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61572">
        <w:rPr>
          <w:sz w:val="24"/>
          <w:szCs w:val="24"/>
        </w:rPr>
        <w:t xml:space="preserve">After </w:t>
      </w:r>
      <w:r w:rsidR="00933D9A" w:rsidRPr="00761572">
        <w:rPr>
          <w:sz w:val="24"/>
          <w:szCs w:val="24"/>
        </w:rPr>
        <w:t>seven</w:t>
      </w:r>
      <w:r w:rsidRPr="00761572">
        <w:rPr>
          <w:sz w:val="24"/>
          <w:szCs w:val="24"/>
        </w:rPr>
        <w:t xml:space="preserve"> nights, Social Work can add</w:t>
      </w:r>
      <w:r w:rsidR="00933D9A" w:rsidRPr="00761572">
        <w:rPr>
          <w:sz w:val="24"/>
          <w:szCs w:val="24"/>
        </w:rPr>
        <w:t xml:space="preserve"> a</w:t>
      </w:r>
      <w:r w:rsidRPr="00761572">
        <w:rPr>
          <w:sz w:val="24"/>
          <w:szCs w:val="24"/>
        </w:rPr>
        <w:t xml:space="preserve"> family </w:t>
      </w:r>
      <w:r w:rsidR="00761572">
        <w:rPr>
          <w:sz w:val="24"/>
          <w:szCs w:val="24"/>
        </w:rPr>
        <w:t>to the bottom of the</w:t>
      </w:r>
      <w:r w:rsidRPr="00761572">
        <w:rPr>
          <w:sz w:val="24"/>
          <w:szCs w:val="24"/>
        </w:rPr>
        <w:t xml:space="preserve"> waitlist if they still meet </w:t>
      </w:r>
      <w:proofErr w:type="gramStart"/>
      <w:r w:rsidRPr="00761572">
        <w:rPr>
          <w:sz w:val="24"/>
          <w:szCs w:val="24"/>
        </w:rPr>
        <w:t>all of</w:t>
      </w:r>
      <w:proofErr w:type="gramEnd"/>
      <w:r w:rsidRPr="00761572">
        <w:rPr>
          <w:sz w:val="24"/>
          <w:szCs w:val="24"/>
        </w:rPr>
        <w:t xml:space="preserve"> the requirements</w:t>
      </w:r>
      <w:bookmarkEnd w:id="3"/>
      <w:r w:rsidR="00750F94" w:rsidRPr="00761572">
        <w:rPr>
          <w:sz w:val="24"/>
          <w:szCs w:val="24"/>
        </w:rPr>
        <w:t xml:space="preserve"> </w:t>
      </w:r>
    </w:p>
    <w:p w14:paraId="4926BDF5" w14:textId="7FD96A1D" w:rsidR="00816606" w:rsidRPr="00A253C3" w:rsidRDefault="00933D9A" w:rsidP="00A253C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61572">
        <w:rPr>
          <w:sz w:val="24"/>
          <w:szCs w:val="24"/>
        </w:rPr>
        <w:t>If a family discharges while still on the waitlist, Social Work should remove them</w:t>
      </w:r>
      <w:bookmarkEnd w:id="4"/>
    </w:p>
    <w:sectPr w:rsidR="00816606" w:rsidRPr="00A253C3" w:rsidSect="00DB5D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peedee">
    <w:altName w:val="Speede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F0EDE"/>
    <w:multiLevelType w:val="hybridMultilevel"/>
    <w:tmpl w:val="13E0C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97568"/>
    <w:multiLevelType w:val="hybridMultilevel"/>
    <w:tmpl w:val="B2760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E3675"/>
    <w:multiLevelType w:val="hybridMultilevel"/>
    <w:tmpl w:val="B7C6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020BF"/>
    <w:multiLevelType w:val="hybridMultilevel"/>
    <w:tmpl w:val="DD802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376F69"/>
    <w:multiLevelType w:val="hybridMultilevel"/>
    <w:tmpl w:val="CA68B66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BBA172A"/>
    <w:multiLevelType w:val="hybridMultilevel"/>
    <w:tmpl w:val="A19ED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E74268"/>
    <w:multiLevelType w:val="hybridMultilevel"/>
    <w:tmpl w:val="99E0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D51CB2"/>
    <w:multiLevelType w:val="hybridMultilevel"/>
    <w:tmpl w:val="FF4A4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218"/>
    <w:rsid w:val="00032678"/>
    <w:rsid w:val="000E3BFE"/>
    <w:rsid w:val="00113E1F"/>
    <w:rsid w:val="00130B48"/>
    <w:rsid w:val="0014765E"/>
    <w:rsid w:val="00183912"/>
    <w:rsid w:val="001F5DDD"/>
    <w:rsid w:val="00281847"/>
    <w:rsid w:val="00355DB6"/>
    <w:rsid w:val="00457EB8"/>
    <w:rsid w:val="004718E1"/>
    <w:rsid w:val="00471D87"/>
    <w:rsid w:val="005546C4"/>
    <w:rsid w:val="005E4A6D"/>
    <w:rsid w:val="00635E93"/>
    <w:rsid w:val="00644278"/>
    <w:rsid w:val="00677218"/>
    <w:rsid w:val="006E2380"/>
    <w:rsid w:val="0074372F"/>
    <w:rsid w:val="00750F94"/>
    <w:rsid w:val="00761572"/>
    <w:rsid w:val="00761817"/>
    <w:rsid w:val="007C0F87"/>
    <w:rsid w:val="00805A4F"/>
    <w:rsid w:val="00816606"/>
    <w:rsid w:val="00824E1C"/>
    <w:rsid w:val="00865306"/>
    <w:rsid w:val="008E7547"/>
    <w:rsid w:val="00933D9A"/>
    <w:rsid w:val="009379E7"/>
    <w:rsid w:val="00972A1C"/>
    <w:rsid w:val="009B344A"/>
    <w:rsid w:val="00A14142"/>
    <w:rsid w:val="00A21ECF"/>
    <w:rsid w:val="00A253C3"/>
    <w:rsid w:val="00AE6755"/>
    <w:rsid w:val="00B00293"/>
    <w:rsid w:val="00B34DFD"/>
    <w:rsid w:val="00BA077E"/>
    <w:rsid w:val="00BA5ADE"/>
    <w:rsid w:val="00C47997"/>
    <w:rsid w:val="00C846FD"/>
    <w:rsid w:val="00CB42F8"/>
    <w:rsid w:val="00D8132B"/>
    <w:rsid w:val="00D90F5D"/>
    <w:rsid w:val="00DB2DCB"/>
    <w:rsid w:val="00DB5D6F"/>
    <w:rsid w:val="00DF0AEE"/>
    <w:rsid w:val="00E33B69"/>
    <w:rsid w:val="00E4630F"/>
    <w:rsid w:val="00E86840"/>
    <w:rsid w:val="00E919F1"/>
    <w:rsid w:val="00E97D65"/>
    <w:rsid w:val="00ED34BD"/>
    <w:rsid w:val="00FD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B96AC"/>
  <w15:chartTrackingRefBased/>
  <w15:docId w15:val="{06799910-E11D-4E50-A236-AB4DAD44F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218"/>
    <w:pPr>
      <w:ind w:left="720"/>
      <w:contextualSpacing/>
    </w:pPr>
  </w:style>
  <w:style w:type="paragraph" w:customStyle="1" w:styleId="Default">
    <w:name w:val="Default"/>
    <w:rsid w:val="00677218"/>
    <w:pPr>
      <w:autoSpaceDE w:val="0"/>
      <w:autoSpaceDN w:val="0"/>
      <w:adjustRightInd w:val="0"/>
      <w:spacing w:after="0" w:line="240" w:lineRule="auto"/>
    </w:pPr>
    <w:rPr>
      <w:rFonts w:ascii="Speedee" w:hAnsi="Speedee" w:cs="Speede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Dempsey</dc:creator>
  <cp:keywords/>
  <dc:description/>
  <cp:lastModifiedBy>Katie</cp:lastModifiedBy>
  <cp:revision>12</cp:revision>
  <cp:lastPrinted>2020-07-24T14:35:00Z</cp:lastPrinted>
  <dcterms:created xsi:type="dcterms:W3CDTF">2020-07-24T18:24:00Z</dcterms:created>
  <dcterms:modified xsi:type="dcterms:W3CDTF">2020-10-27T17:09:00Z</dcterms:modified>
</cp:coreProperties>
</file>